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center" w:tblpY="-167"/>
        <w:tblW w:w="12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818"/>
      </w:tblGrid>
      <w:tr w:rsidR="006C33E2" w:rsidRPr="00292D3D" w:rsidTr="00F857D5">
        <w:trPr>
          <w:trHeight w:val="14459"/>
        </w:trPr>
        <w:tc>
          <w:tcPr>
            <w:tcW w:w="3794" w:type="dxa"/>
          </w:tcPr>
          <w:p w:rsidR="003735D1" w:rsidRPr="00292D3D" w:rsidRDefault="003735D1" w:rsidP="006158ED">
            <w:pPr>
              <w:keepNext/>
              <w:keepLines/>
              <w:tabs>
                <w:tab w:val="left" w:pos="0"/>
              </w:tabs>
              <w:suppressAutoHyphens/>
              <w:spacing w:after="180" w:line="240" w:lineRule="atLeast"/>
              <w:jc w:val="center"/>
              <w:outlineLvl w:val="0"/>
              <w:rPr>
                <w:rFonts w:ascii="Verdana" w:eastAsia="Times New Roman" w:hAnsi="Verdana" w:cs="Times New Roman"/>
                <w:b/>
                <w:smallCaps/>
                <w:spacing w:val="20"/>
                <w:kern w:val="1"/>
                <w:sz w:val="24"/>
                <w:szCs w:val="24"/>
                <w:lang w:eastAsia="ar-SA"/>
              </w:rPr>
            </w:pPr>
          </w:p>
          <w:p w:rsidR="006158ED" w:rsidRPr="00292D3D" w:rsidRDefault="006158ED" w:rsidP="006158ED">
            <w:pPr>
              <w:ind w:left="-709"/>
              <w:jc w:val="center"/>
              <w:rPr>
                <w:b/>
              </w:rPr>
            </w:pPr>
          </w:p>
          <w:p w:rsidR="003735D1" w:rsidRPr="00292D3D" w:rsidRDefault="003735D1" w:rsidP="006158ED">
            <w:pPr>
              <w:ind w:left="-709"/>
              <w:jc w:val="center"/>
              <w:rPr>
                <w:b/>
                <w:sz w:val="36"/>
                <w:szCs w:val="36"/>
              </w:rPr>
            </w:pPr>
            <w:r w:rsidRPr="00292D3D">
              <w:rPr>
                <w:b/>
                <w:noProof/>
                <w:lang w:eastAsia="de-DE"/>
              </w:rPr>
              <w:drawing>
                <wp:inline distT="0" distB="0" distL="0" distR="0" wp14:anchorId="279BA0BD" wp14:editId="18723E1E">
                  <wp:extent cx="728002" cy="1028700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72" cy="10395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2A0" w:rsidRPr="00292D3D" w:rsidRDefault="007012A0" w:rsidP="006158ED">
            <w:pPr>
              <w:ind w:left="-709"/>
              <w:jc w:val="center"/>
              <w:rPr>
                <w:b/>
                <w:sz w:val="36"/>
                <w:szCs w:val="36"/>
              </w:rPr>
            </w:pPr>
          </w:p>
          <w:p w:rsidR="007012A0" w:rsidRPr="00F95101" w:rsidRDefault="00F95101" w:rsidP="00BA6E40">
            <w:pPr>
              <w:keepNext/>
              <w:keepLines/>
              <w:tabs>
                <w:tab w:val="left" w:pos="-567"/>
              </w:tabs>
              <w:suppressAutoHyphens/>
              <w:spacing w:after="180" w:line="240" w:lineRule="atLeast"/>
              <w:ind w:left="-124" w:hanging="851"/>
              <w:jc w:val="center"/>
              <w:outlineLvl w:val="0"/>
              <w:rPr>
                <w:rFonts w:ascii="Verdana" w:eastAsia="Times New Roman" w:hAnsi="Verdana" w:cs="Times New Roman"/>
                <w:b/>
                <w:smallCaps/>
                <w:spacing w:val="20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mallCaps/>
                <w:spacing w:val="20"/>
                <w:kern w:val="1"/>
                <w:lang w:eastAsia="ar-SA"/>
              </w:rPr>
              <w:t xml:space="preserve">            </w:t>
            </w:r>
            <w:r w:rsidR="007012A0" w:rsidRPr="00F95101">
              <w:rPr>
                <w:rFonts w:ascii="Verdana" w:eastAsia="Times New Roman" w:hAnsi="Verdana" w:cs="Times New Roman"/>
                <w:b/>
                <w:smallCaps/>
                <w:spacing w:val="20"/>
                <w:kern w:val="1"/>
                <w:sz w:val="20"/>
                <w:szCs w:val="20"/>
                <w:lang w:eastAsia="ar-SA"/>
              </w:rPr>
              <w:t xml:space="preserve">G E S A N G V E R E I </w:t>
            </w:r>
            <w:r w:rsidR="00C0335D">
              <w:rPr>
                <w:rFonts w:ascii="Verdana" w:eastAsia="Times New Roman" w:hAnsi="Verdana" w:cs="Times New Roman"/>
                <w:b/>
                <w:smallCaps/>
                <w:spacing w:val="20"/>
                <w:kern w:val="1"/>
                <w:sz w:val="20"/>
                <w:szCs w:val="20"/>
                <w:lang w:eastAsia="ar-SA"/>
              </w:rPr>
              <w:t>N</w:t>
            </w:r>
          </w:p>
          <w:p w:rsidR="007012A0" w:rsidRPr="00F95101" w:rsidRDefault="007012A0" w:rsidP="007012A0">
            <w:pPr>
              <w:keepNext/>
              <w:numPr>
                <w:ilvl w:val="8"/>
                <w:numId w:val="0"/>
              </w:numPr>
              <w:tabs>
                <w:tab w:val="left" w:pos="0"/>
              </w:tabs>
              <w:suppressAutoHyphens/>
              <w:jc w:val="center"/>
              <w:outlineLvl w:val="8"/>
              <w:rPr>
                <w:rFonts w:ascii="Verdana" w:eastAsia="Times New Roman" w:hAnsi="Verdana" w:cs="Times New Roman"/>
                <w:b/>
                <w:kern w:val="1"/>
                <w:sz w:val="20"/>
                <w:szCs w:val="20"/>
                <w:lang w:eastAsia="ar-SA"/>
              </w:rPr>
            </w:pPr>
            <w:r w:rsidRPr="00F95101">
              <w:rPr>
                <w:rFonts w:ascii="Verdana" w:eastAsia="Times New Roman" w:hAnsi="Verdana" w:cs="Times New Roman"/>
                <w:b/>
                <w:kern w:val="1"/>
                <w:sz w:val="20"/>
                <w:szCs w:val="20"/>
                <w:lang w:eastAsia="ar-SA"/>
              </w:rPr>
              <w:t>HARMONIE 1845 e.V.  Oppenheim</w:t>
            </w:r>
          </w:p>
          <w:p w:rsidR="007012A0" w:rsidRPr="00F95101" w:rsidRDefault="007012A0" w:rsidP="007012A0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7012A0" w:rsidRPr="00F95101" w:rsidRDefault="007012A0" w:rsidP="007012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5101">
              <w:rPr>
                <w:rFonts w:ascii="Verdana" w:hAnsi="Verdana"/>
                <w:b/>
                <w:sz w:val="20"/>
                <w:szCs w:val="20"/>
              </w:rPr>
              <w:t>Harmonie-In-Takt</w:t>
            </w:r>
          </w:p>
          <w:p w:rsidR="006158ED" w:rsidRPr="00292D3D" w:rsidRDefault="006158ED" w:rsidP="006158ED">
            <w:pPr>
              <w:ind w:left="-709"/>
              <w:jc w:val="center"/>
              <w:rPr>
                <w:b/>
                <w:sz w:val="36"/>
                <w:szCs w:val="36"/>
              </w:rPr>
            </w:pPr>
          </w:p>
          <w:p w:rsidR="00DD0649" w:rsidRPr="00292D3D" w:rsidRDefault="00DD0649" w:rsidP="006158ED">
            <w:pPr>
              <w:ind w:left="-709"/>
              <w:jc w:val="center"/>
              <w:rPr>
                <w:b/>
                <w:sz w:val="36"/>
                <w:szCs w:val="36"/>
              </w:rPr>
            </w:pPr>
          </w:p>
          <w:p w:rsidR="007012A0" w:rsidRPr="00292D3D" w:rsidRDefault="007012A0" w:rsidP="006158ED">
            <w:pPr>
              <w:ind w:left="-709"/>
              <w:jc w:val="center"/>
              <w:rPr>
                <w:b/>
                <w:sz w:val="36"/>
                <w:szCs w:val="36"/>
              </w:rPr>
            </w:pPr>
          </w:p>
          <w:p w:rsidR="006158ED" w:rsidRPr="00292D3D" w:rsidRDefault="006158ED" w:rsidP="003735D1">
            <w:pPr>
              <w:ind w:left="-709"/>
              <w:jc w:val="center"/>
              <w:rPr>
                <w:b/>
                <w:sz w:val="24"/>
                <w:szCs w:val="24"/>
              </w:rPr>
            </w:pPr>
          </w:p>
          <w:p w:rsidR="003735D1" w:rsidRPr="00292D3D" w:rsidRDefault="003735D1" w:rsidP="003735D1">
            <w:pPr>
              <w:ind w:left="-709"/>
              <w:jc w:val="center"/>
              <w:rPr>
                <w:b/>
                <w:sz w:val="24"/>
                <w:szCs w:val="24"/>
              </w:rPr>
            </w:pPr>
          </w:p>
          <w:p w:rsidR="007012A0" w:rsidRPr="00292D3D" w:rsidRDefault="007012A0" w:rsidP="003735D1">
            <w:pPr>
              <w:ind w:left="-709"/>
              <w:jc w:val="center"/>
              <w:rPr>
                <w:b/>
                <w:sz w:val="24"/>
                <w:szCs w:val="24"/>
              </w:rPr>
            </w:pPr>
          </w:p>
          <w:p w:rsidR="00DD0649" w:rsidRPr="00292D3D" w:rsidRDefault="00DD0649" w:rsidP="003735D1">
            <w:pPr>
              <w:ind w:left="-709"/>
              <w:jc w:val="center"/>
              <w:rPr>
                <w:b/>
                <w:sz w:val="24"/>
                <w:szCs w:val="24"/>
              </w:rPr>
            </w:pPr>
          </w:p>
          <w:p w:rsidR="007012A0" w:rsidRPr="00292D3D" w:rsidRDefault="007012A0" w:rsidP="003735D1">
            <w:pPr>
              <w:ind w:left="-709"/>
              <w:jc w:val="center"/>
              <w:rPr>
                <w:b/>
                <w:sz w:val="24"/>
                <w:szCs w:val="24"/>
              </w:rPr>
            </w:pPr>
          </w:p>
          <w:p w:rsidR="00DD0649" w:rsidRPr="00292D3D" w:rsidRDefault="00DD0649" w:rsidP="003735D1">
            <w:pPr>
              <w:ind w:left="-709"/>
              <w:jc w:val="center"/>
              <w:rPr>
                <w:b/>
                <w:sz w:val="18"/>
                <w:szCs w:val="18"/>
              </w:rPr>
            </w:pPr>
          </w:p>
          <w:p w:rsidR="007012A0" w:rsidRPr="00292D3D" w:rsidRDefault="007012A0" w:rsidP="003735D1">
            <w:pPr>
              <w:ind w:left="-709"/>
              <w:jc w:val="center"/>
              <w:rPr>
                <w:b/>
                <w:sz w:val="24"/>
                <w:szCs w:val="24"/>
              </w:rPr>
            </w:pPr>
          </w:p>
          <w:p w:rsidR="003735D1" w:rsidRPr="00292D3D" w:rsidRDefault="003735D1" w:rsidP="003735D1">
            <w:pPr>
              <w:ind w:left="-709"/>
              <w:jc w:val="center"/>
              <w:rPr>
                <w:b/>
                <w:sz w:val="24"/>
                <w:szCs w:val="24"/>
              </w:rPr>
            </w:pPr>
          </w:p>
          <w:p w:rsidR="004E3DD2" w:rsidRPr="00292D3D" w:rsidRDefault="004E3DD2" w:rsidP="003735D1">
            <w:pPr>
              <w:ind w:left="-709"/>
              <w:jc w:val="center"/>
              <w:rPr>
                <w:b/>
                <w:sz w:val="36"/>
                <w:szCs w:val="36"/>
              </w:rPr>
            </w:pPr>
          </w:p>
          <w:p w:rsidR="004E3DD2" w:rsidRPr="00292D3D" w:rsidRDefault="004E3DD2" w:rsidP="003735D1">
            <w:pPr>
              <w:ind w:left="-709"/>
              <w:jc w:val="center"/>
              <w:rPr>
                <w:b/>
                <w:sz w:val="36"/>
                <w:szCs w:val="36"/>
              </w:rPr>
            </w:pPr>
          </w:p>
          <w:p w:rsidR="004E3DD2" w:rsidRPr="00292D3D" w:rsidRDefault="004E3DD2" w:rsidP="003735D1">
            <w:pPr>
              <w:ind w:left="-709"/>
              <w:jc w:val="center"/>
              <w:rPr>
                <w:b/>
                <w:sz w:val="36"/>
                <w:szCs w:val="36"/>
              </w:rPr>
            </w:pPr>
          </w:p>
          <w:p w:rsidR="004E3DD2" w:rsidRPr="00292D3D" w:rsidRDefault="004E3DD2" w:rsidP="003735D1">
            <w:pPr>
              <w:ind w:left="-709"/>
              <w:jc w:val="center"/>
              <w:rPr>
                <w:b/>
                <w:sz w:val="36"/>
                <w:szCs w:val="36"/>
              </w:rPr>
            </w:pPr>
          </w:p>
          <w:p w:rsidR="004E3DD2" w:rsidRPr="00292D3D" w:rsidRDefault="004E3DD2" w:rsidP="003735D1">
            <w:pPr>
              <w:ind w:left="-709"/>
              <w:jc w:val="center"/>
              <w:rPr>
                <w:b/>
                <w:sz w:val="36"/>
                <w:szCs w:val="36"/>
              </w:rPr>
            </w:pPr>
          </w:p>
          <w:p w:rsidR="003735D1" w:rsidRPr="00292D3D" w:rsidRDefault="003735D1" w:rsidP="00EB009E">
            <w:pPr>
              <w:rPr>
                <w:b/>
                <w:sz w:val="36"/>
                <w:szCs w:val="36"/>
              </w:rPr>
            </w:pPr>
          </w:p>
        </w:tc>
        <w:tc>
          <w:tcPr>
            <w:tcW w:w="8818" w:type="dxa"/>
          </w:tcPr>
          <w:p w:rsidR="006158ED" w:rsidRPr="00292D3D" w:rsidRDefault="006158ED" w:rsidP="006158ED">
            <w:pPr>
              <w:rPr>
                <w:b/>
                <w:sz w:val="16"/>
                <w:szCs w:val="16"/>
              </w:rPr>
            </w:pPr>
          </w:p>
          <w:p w:rsidR="002D19D7" w:rsidRPr="00292D3D" w:rsidRDefault="002D19D7" w:rsidP="006158ED">
            <w:pPr>
              <w:rPr>
                <w:b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1296"/>
              <w:gridCol w:w="5195"/>
            </w:tblGrid>
            <w:tr w:rsidR="00091F8F" w:rsidRPr="00292D3D" w:rsidTr="00091F8F">
              <w:trPr>
                <w:trHeight w:val="348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r w:rsidRPr="00292D3D">
                    <w:rPr>
                      <w:b/>
                    </w:rPr>
                    <w:t xml:space="preserve">Name: 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888103237"/>
                  <w:placeholder>
                    <w:docPart w:val="8BB653F21CAD495882D9411F2796C6A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19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91F8F" w:rsidRPr="00292D3D" w:rsidRDefault="00227747" w:rsidP="00F857D5">
                      <w:pPr>
                        <w:framePr w:hSpace="141" w:wrap="around" w:vAnchor="text" w:hAnchor="margin" w:xAlign="center" w:y="-167"/>
                        <w:rPr>
                          <w:b/>
                          <w:sz w:val="24"/>
                          <w:szCs w:val="24"/>
                        </w:rPr>
                      </w:pPr>
                      <w:r w:rsidRPr="00227747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091F8F" w:rsidRPr="00292D3D" w:rsidTr="00091F8F">
              <w:trPr>
                <w:trHeight w:val="348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r w:rsidRPr="00292D3D">
                    <w:rPr>
                      <w:b/>
                    </w:rPr>
                    <w:t>Vorname: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1538238069"/>
                  <w:placeholder>
                    <w:docPart w:val="8EBF27959AA046FAA6EF4439C831100B"/>
                  </w:placeholder>
                  <w:showingPlcHdr/>
                </w:sdtPr>
                <w:sdtEndPr/>
                <w:sdtContent>
                  <w:tc>
                    <w:tcPr>
                      <w:tcW w:w="519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91F8F" w:rsidRPr="00292D3D" w:rsidRDefault="00227747" w:rsidP="00F857D5">
                      <w:pPr>
                        <w:framePr w:hSpace="141" w:wrap="around" w:vAnchor="text" w:hAnchor="margin" w:xAlign="center" w:y="-167"/>
                        <w:rPr>
                          <w:b/>
                          <w:sz w:val="24"/>
                          <w:szCs w:val="24"/>
                        </w:rPr>
                      </w:pPr>
                      <w:r w:rsidRPr="00227747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091F8F" w:rsidRPr="00292D3D" w:rsidTr="00091F8F">
              <w:trPr>
                <w:trHeight w:val="348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r w:rsidRPr="00292D3D">
                    <w:rPr>
                      <w:b/>
                    </w:rPr>
                    <w:t>Plz.- Ort: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1115565880"/>
                  <w:placeholder>
                    <w:docPart w:val="99960D873CE24164A45EA2449B2912F5"/>
                  </w:placeholder>
                  <w:showingPlcHdr/>
                </w:sdtPr>
                <w:sdtEndPr/>
                <w:sdtContent>
                  <w:tc>
                    <w:tcPr>
                      <w:tcW w:w="519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91F8F" w:rsidRPr="00292D3D" w:rsidRDefault="00227747" w:rsidP="00F857D5">
                      <w:pPr>
                        <w:framePr w:hSpace="141" w:wrap="around" w:vAnchor="text" w:hAnchor="margin" w:xAlign="center" w:y="-167"/>
                        <w:rPr>
                          <w:b/>
                          <w:sz w:val="24"/>
                          <w:szCs w:val="24"/>
                        </w:rPr>
                      </w:pPr>
                      <w:r w:rsidRPr="00227747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091F8F" w:rsidRPr="00292D3D" w:rsidTr="00091F8F">
              <w:trPr>
                <w:trHeight w:val="348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r w:rsidRPr="00292D3D">
                    <w:rPr>
                      <w:b/>
                    </w:rPr>
                    <w:t>Straße: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1031028236"/>
                  <w:placeholder>
                    <w:docPart w:val="16B9622FFA3C4D87B46E00FBF6C1DADA"/>
                  </w:placeholder>
                  <w:showingPlcHdr/>
                </w:sdtPr>
                <w:sdtEndPr/>
                <w:sdtContent>
                  <w:tc>
                    <w:tcPr>
                      <w:tcW w:w="519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91F8F" w:rsidRPr="00292D3D" w:rsidRDefault="00227747" w:rsidP="00F857D5">
                      <w:pPr>
                        <w:framePr w:hSpace="141" w:wrap="around" w:vAnchor="text" w:hAnchor="margin" w:xAlign="center" w:y="-167"/>
                        <w:rPr>
                          <w:b/>
                          <w:sz w:val="24"/>
                          <w:szCs w:val="24"/>
                        </w:rPr>
                      </w:pPr>
                      <w:r w:rsidRPr="00227747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091F8F" w:rsidRPr="00292D3D" w:rsidTr="00091F8F">
              <w:trPr>
                <w:trHeight w:val="348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r w:rsidRPr="00292D3D">
                    <w:rPr>
                      <w:b/>
                    </w:rPr>
                    <w:t>Geburtstag: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564925856"/>
                  <w:placeholder>
                    <w:docPart w:val="6660E10664BE466A8C94DB613DC750CE"/>
                  </w:placeholder>
                  <w:showingPlcHdr/>
                </w:sdtPr>
                <w:sdtEndPr/>
                <w:sdtContent>
                  <w:tc>
                    <w:tcPr>
                      <w:tcW w:w="519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91F8F" w:rsidRPr="00292D3D" w:rsidRDefault="00227747" w:rsidP="00F857D5">
                      <w:pPr>
                        <w:framePr w:hSpace="141" w:wrap="around" w:vAnchor="text" w:hAnchor="margin" w:xAlign="center" w:y="-167"/>
                        <w:rPr>
                          <w:b/>
                          <w:sz w:val="24"/>
                          <w:szCs w:val="24"/>
                        </w:rPr>
                      </w:pPr>
                      <w:r w:rsidRPr="00227747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091F8F" w:rsidRPr="00292D3D" w:rsidTr="00091F8F">
              <w:trPr>
                <w:trHeight w:val="348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r w:rsidRPr="00292D3D">
                    <w:rPr>
                      <w:b/>
                    </w:rPr>
                    <w:t>Telefon: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279951740"/>
                  <w:placeholder>
                    <w:docPart w:val="5874085A008947FFA0CE5128E2B82C10"/>
                  </w:placeholder>
                  <w:showingPlcHdr/>
                </w:sdtPr>
                <w:sdtEndPr/>
                <w:sdtContent>
                  <w:tc>
                    <w:tcPr>
                      <w:tcW w:w="519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91F8F" w:rsidRPr="00292D3D" w:rsidRDefault="00060F64" w:rsidP="00F857D5">
                      <w:pPr>
                        <w:framePr w:hSpace="141" w:wrap="around" w:vAnchor="text" w:hAnchor="margin" w:xAlign="center" w:y="-167"/>
                        <w:rPr>
                          <w:b/>
                          <w:sz w:val="24"/>
                          <w:szCs w:val="24"/>
                        </w:rPr>
                      </w:pPr>
                      <w:r w:rsidRPr="00060F64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091F8F" w:rsidRPr="00292D3D" w:rsidTr="00091F8F">
              <w:trPr>
                <w:trHeight w:val="348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r w:rsidRPr="00292D3D">
                    <w:rPr>
                      <w:b/>
                    </w:rPr>
                    <w:t>Mobil: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1861354303"/>
                  <w:placeholder>
                    <w:docPart w:val="2E86AF567E58469183D8E14D73305A8D"/>
                  </w:placeholder>
                  <w:showingPlcHdr/>
                </w:sdtPr>
                <w:sdtEndPr/>
                <w:sdtContent>
                  <w:tc>
                    <w:tcPr>
                      <w:tcW w:w="519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91F8F" w:rsidRPr="00292D3D" w:rsidRDefault="00227747" w:rsidP="00F857D5">
                      <w:pPr>
                        <w:framePr w:hSpace="141" w:wrap="around" w:vAnchor="text" w:hAnchor="margin" w:xAlign="center" w:y="-167"/>
                        <w:rPr>
                          <w:b/>
                          <w:sz w:val="24"/>
                          <w:szCs w:val="24"/>
                        </w:rPr>
                      </w:pPr>
                      <w:r w:rsidRPr="00227747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091F8F" w:rsidRPr="00292D3D" w:rsidTr="00091F8F">
              <w:trPr>
                <w:trHeight w:val="348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r w:rsidRPr="00292D3D">
                    <w:rPr>
                      <w:b/>
                    </w:rPr>
                    <w:t>E-Mail: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681896711"/>
                  <w:placeholder>
                    <w:docPart w:val="DED1FBBE75EE46E0A6DE2E3BF4519BC0"/>
                  </w:placeholder>
                  <w:showingPlcHdr/>
                </w:sdtPr>
                <w:sdtEndPr/>
                <w:sdtContent>
                  <w:tc>
                    <w:tcPr>
                      <w:tcW w:w="5195" w:type="dxa"/>
                      <w:tcBorders>
                        <w:top w:val="single" w:sz="4" w:space="0" w:color="auto"/>
                        <w:left w:val="nil"/>
                        <w:right w:val="nil"/>
                      </w:tcBorders>
                    </w:tcPr>
                    <w:p w:rsidR="00091F8F" w:rsidRPr="00292D3D" w:rsidRDefault="00227747" w:rsidP="00F857D5">
                      <w:pPr>
                        <w:framePr w:hSpace="141" w:wrap="around" w:vAnchor="text" w:hAnchor="margin" w:xAlign="center" w:y="-167"/>
                        <w:rPr>
                          <w:b/>
                          <w:sz w:val="24"/>
                          <w:szCs w:val="24"/>
                        </w:rPr>
                      </w:pPr>
                      <w:r w:rsidRPr="00227747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:rsidR="00091F8F" w:rsidRPr="00292D3D" w:rsidRDefault="00091F8F" w:rsidP="006158ED">
            <w:pPr>
              <w:rPr>
                <w:b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6027"/>
            </w:tblGrid>
            <w:tr w:rsidR="006158ED" w:rsidRPr="00292D3D" w:rsidTr="00C92581">
              <w:trPr>
                <w:trHeight w:val="306"/>
              </w:trPr>
              <w:tc>
                <w:tcPr>
                  <w:tcW w:w="461" w:type="dxa"/>
                </w:tcPr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6027" w:type="dxa"/>
                </w:tcPr>
                <w:p w:rsidR="004E3DD2" w:rsidRPr="009D352F" w:rsidRDefault="004E3DD2" w:rsidP="00F857D5">
                  <w:pPr>
                    <w:framePr w:hSpace="141" w:wrap="around" w:vAnchor="text" w:hAnchor="margin" w:xAlign="center" w:y="-167"/>
                    <w:rPr>
                      <w:b/>
                      <w:sz w:val="24"/>
                      <w:szCs w:val="24"/>
                    </w:rPr>
                  </w:pPr>
                  <w:r w:rsidRPr="00292D3D">
                    <w:rPr>
                      <w:b/>
                      <w:sz w:val="36"/>
                      <w:szCs w:val="36"/>
                    </w:rPr>
                    <w:t>Beitrittserklärung</w:t>
                  </w:r>
                </w:p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r w:rsidRPr="00292D3D">
                    <w:rPr>
                      <w:b/>
                    </w:rPr>
                    <w:t>In den Gesangverein Harmonie 1845 e.V. Oppenheim</w:t>
                  </w:r>
                </w:p>
              </w:tc>
            </w:tr>
            <w:tr w:rsidR="006158ED" w:rsidRPr="00292D3D" w:rsidTr="00C92581">
              <w:trPr>
                <w:trHeight w:val="290"/>
              </w:trPr>
              <w:tc>
                <w:tcPr>
                  <w:tcW w:w="461" w:type="dxa"/>
                </w:tcPr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6027" w:type="dxa"/>
                </w:tcPr>
                <w:p w:rsidR="006158ED" w:rsidRPr="00292D3D" w:rsidRDefault="000329E2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31854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F4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6158ED" w:rsidRPr="00292D3D">
                    <w:rPr>
                      <w:b/>
                    </w:rPr>
                    <w:t xml:space="preserve"> als Aktives Mitglied</w:t>
                  </w:r>
                  <w:r w:rsidR="005F38DD">
                    <w:rPr>
                      <w:b/>
                    </w:rPr>
                    <w:t xml:space="preserve"> </w:t>
                  </w:r>
                  <w:r w:rsidR="004E3DD2" w:rsidRPr="00292D3D">
                    <w:rPr>
                      <w:b/>
                    </w:rPr>
                    <w:t xml:space="preserve"> (</w:t>
                  </w:r>
                  <w:r w:rsidR="00227747">
                    <w:rPr>
                      <w:b/>
                    </w:rPr>
                    <w:t>100,</w:t>
                  </w:r>
                  <w:r w:rsidR="004E3DD2" w:rsidRPr="00292D3D">
                    <w:rPr>
                      <w:b/>
                    </w:rPr>
                    <w:t>00 € im Jahr)</w:t>
                  </w:r>
                </w:p>
              </w:tc>
            </w:tr>
            <w:tr w:rsidR="006158ED" w:rsidRPr="00292D3D" w:rsidTr="00C92581">
              <w:trPr>
                <w:trHeight w:val="306"/>
              </w:trPr>
              <w:tc>
                <w:tcPr>
                  <w:tcW w:w="461" w:type="dxa"/>
                </w:tcPr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6027" w:type="dxa"/>
                </w:tcPr>
                <w:p w:rsidR="006158ED" w:rsidRPr="00292D3D" w:rsidRDefault="000329E2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67376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442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6158ED" w:rsidRPr="00292D3D">
                    <w:rPr>
                      <w:b/>
                    </w:rPr>
                    <w:t xml:space="preserve"> als Aktives Mitglied Schüler/ Student</w:t>
                  </w:r>
                  <w:r w:rsidR="005F38DD">
                    <w:rPr>
                      <w:b/>
                    </w:rPr>
                    <w:t xml:space="preserve"> </w:t>
                  </w:r>
                  <w:r w:rsidR="004E3DD2" w:rsidRPr="00292D3D">
                    <w:rPr>
                      <w:b/>
                    </w:rPr>
                    <w:t xml:space="preserve"> (37,50 € im Jahr)</w:t>
                  </w:r>
                </w:p>
              </w:tc>
            </w:tr>
            <w:tr w:rsidR="006158ED" w:rsidRPr="00292D3D" w:rsidTr="00C92581">
              <w:trPr>
                <w:trHeight w:val="2490"/>
              </w:trPr>
              <w:tc>
                <w:tcPr>
                  <w:tcW w:w="461" w:type="dxa"/>
                </w:tcPr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6027" w:type="dxa"/>
                </w:tcPr>
                <w:p w:rsidR="00CA7646" w:rsidRDefault="000329E2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932201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442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6158ED" w:rsidRPr="00292D3D">
                    <w:rPr>
                      <w:b/>
                    </w:rPr>
                    <w:t xml:space="preserve"> Passives Mitglied</w:t>
                  </w:r>
                  <w:r w:rsidR="005F38DD">
                    <w:rPr>
                      <w:b/>
                    </w:rPr>
                    <w:t xml:space="preserve"> </w:t>
                  </w:r>
                  <w:r w:rsidR="004E3DD2" w:rsidRPr="00292D3D">
                    <w:rPr>
                      <w:b/>
                    </w:rPr>
                    <w:t xml:space="preserve"> (24,00 € im Jahr)</w:t>
                  </w:r>
                </w:p>
                <w:p w:rsidR="005F38DD" w:rsidRPr="00CA7646" w:rsidRDefault="005F38DD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76"/>
                    <w:gridCol w:w="1232"/>
                    <w:gridCol w:w="3173"/>
                  </w:tblGrid>
                  <w:tr w:rsidR="00DC15AE" w:rsidRPr="00292D3D" w:rsidTr="00DD0649">
                    <w:trPr>
                      <w:trHeight w:val="280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58ED" w:rsidRPr="00292D3D" w:rsidRDefault="006158ED" w:rsidP="00F857D5">
                        <w:pPr>
                          <w:framePr w:hSpace="141" w:wrap="around" w:vAnchor="text" w:hAnchor="margin" w:xAlign="center" w:y="-167"/>
                          <w:rPr>
                            <w:b/>
                          </w:rPr>
                        </w:pPr>
                        <w:r w:rsidRPr="00292D3D">
                          <w:rPr>
                            <w:b/>
                          </w:rPr>
                          <w:t>ab dem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58ED" w:rsidRPr="00292D3D" w:rsidRDefault="006158ED" w:rsidP="00F857D5">
                        <w:pPr>
                          <w:framePr w:hSpace="141" w:wrap="around" w:vAnchor="text" w:hAnchor="margin" w:xAlign="center" w:y="-167"/>
                          <w:rPr>
                            <w:b/>
                          </w:rPr>
                        </w:pPr>
                      </w:p>
                    </w:tc>
                    <w:sdt>
                      <w:sdtPr>
                        <w:rPr>
                          <w:b/>
                        </w:rPr>
                        <w:id w:val="1101536416"/>
                        <w:showingPlcHdr/>
                      </w:sdtPr>
                      <w:sdtEndPr/>
                      <w:sdtContent>
                        <w:tc>
                          <w:tcPr>
                            <w:tcW w:w="317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6158ED" w:rsidRPr="00292D3D" w:rsidRDefault="00227747" w:rsidP="00F857D5">
                            <w:pPr>
                              <w:framePr w:hSpace="141" w:wrap="around" w:vAnchor="text" w:hAnchor="margin" w:xAlign="center" w:y="-1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c>
                      </w:sdtContent>
                    </w:sdt>
                  </w:tr>
                </w:tbl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  <w:tbl>
                  <w:tblPr>
                    <w:tblStyle w:val="Tabellenraster"/>
                    <w:tblW w:w="5811" w:type="dxa"/>
                    <w:tblLook w:val="04A0" w:firstRow="1" w:lastRow="0" w:firstColumn="1" w:lastColumn="0" w:noHBand="0" w:noVBand="1"/>
                  </w:tblPr>
                  <w:tblGrid>
                    <w:gridCol w:w="2226"/>
                    <w:gridCol w:w="413"/>
                    <w:gridCol w:w="3172"/>
                  </w:tblGrid>
                  <w:tr w:rsidR="00DC15AE" w:rsidRPr="00292D3D" w:rsidTr="00DD0649">
                    <w:trPr>
                      <w:trHeight w:val="306"/>
                    </w:trPr>
                    <w:tc>
                      <w:tcPr>
                        <w:tcW w:w="2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58ED" w:rsidRPr="00292D3D" w:rsidRDefault="006158ED" w:rsidP="00F857D5">
                        <w:pPr>
                          <w:framePr w:hSpace="141" w:wrap="around" w:vAnchor="text" w:hAnchor="margin" w:xAlign="center" w:y="-167"/>
                          <w:rPr>
                            <w:b/>
                          </w:rPr>
                        </w:pPr>
                        <w:r w:rsidRPr="00292D3D">
                          <w:rPr>
                            <w:b/>
                          </w:rPr>
                          <w:t>Oppenheim, den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58ED" w:rsidRPr="00292D3D" w:rsidRDefault="006158ED" w:rsidP="00F857D5">
                        <w:pPr>
                          <w:framePr w:hSpace="141" w:wrap="around" w:vAnchor="text" w:hAnchor="margin" w:xAlign="center" w:y="-167"/>
                          <w:rPr>
                            <w:b/>
                          </w:rPr>
                        </w:pPr>
                      </w:p>
                    </w:tc>
                    <w:sdt>
                      <w:sdtPr>
                        <w:rPr>
                          <w:b/>
                        </w:rPr>
                        <w:id w:val="1791475846"/>
                        <w:showingPlcHdr/>
                      </w:sdtPr>
                      <w:sdtEndPr/>
                      <w:sdtContent>
                        <w:tc>
                          <w:tcPr>
                            <w:tcW w:w="317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6158ED" w:rsidRPr="00292D3D" w:rsidRDefault="00352F4A" w:rsidP="00F857D5">
                            <w:pPr>
                              <w:framePr w:hSpace="141" w:wrap="around" w:vAnchor="text" w:hAnchor="margin" w:xAlign="center" w:y="-1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c>
                      </w:sdtContent>
                    </w:sdt>
                  </w:tr>
                </w:tbl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27"/>
                    <w:gridCol w:w="609"/>
                    <w:gridCol w:w="2775"/>
                  </w:tblGrid>
                  <w:tr w:rsidR="00DC15AE" w:rsidRPr="00292D3D" w:rsidTr="00173D39">
                    <w:trPr>
                      <w:trHeight w:val="489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0649" w:rsidRPr="00292D3D" w:rsidRDefault="00DD0649" w:rsidP="00F857D5">
                        <w:pPr>
                          <w:framePr w:hSpace="141" w:wrap="around" w:vAnchor="text" w:hAnchor="margin" w:xAlign="center" w:y="-167"/>
                          <w:rPr>
                            <w:b/>
                          </w:rPr>
                        </w:pPr>
                      </w:p>
                      <w:p w:rsidR="006158ED" w:rsidRPr="00292D3D" w:rsidRDefault="006158ED" w:rsidP="00F857D5">
                        <w:pPr>
                          <w:framePr w:hSpace="141" w:wrap="around" w:vAnchor="text" w:hAnchor="margin" w:xAlign="center" w:y="-167"/>
                          <w:rPr>
                            <w:b/>
                          </w:rPr>
                        </w:pPr>
                        <w:r w:rsidRPr="00292D3D">
                          <w:rPr>
                            <w:b/>
                          </w:rPr>
                          <w:t>Unterschrift: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158ED" w:rsidRPr="00292D3D" w:rsidRDefault="006158ED" w:rsidP="00F857D5">
                        <w:pPr>
                          <w:framePr w:hSpace="141" w:wrap="around" w:vAnchor="text" w:hAnchor="margin" w:xAlign="center" w:y="-167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158ED" w:rsidRPr="00292D3D" w:rsidRDefault="006158ED" w:rsidP="00F857D5">
                        <w:pPr>
                          <w:framePr w:hSpace="141" w:wrap="around" w:vAnchor="text" w:hAnchor="margin" w:xAlign="center" w:y="-167"/>
                          <w:rPr>
                            <w:b/>
                          </w:rPr>
                        </w:pPr>
                      </w:p>
                    </w:tc>
                  </w:tr>
                  <w:tr w:rsidR="00173D39" w:rsidRPr="00292D3D" w:rsidTr="00173D39">
                    <w:trPr>
                      <w:trHeight w:val="489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3D39" w:rsidRPr="00292D3D" w:rsidRDefault="00173D39" w:rsidP="00F857D5">
                        <w:pPr>
                          <w:framePr w:hSpace="141" w:wrap="around" w:vAnchor="text" w:hAnchor="margin" w:xAlign="center" w:y="-167"/>
                          <w:rPr>
                            <w:b/>
                          </w:rPr>
                        </w:pPr>
                        <w:r w:rsidRPr="00292D3D">
                          <w:rPr>
                            <w:b/>
                          </w:rPr>
                          <w:t>Bei Minderjährigen</w:t>
                        </w:r>
                        <w:r w:rsidR="00C36902" w:rsidRPr="00292D3D">
                          <w:rPr>
                            <w:b/>
                          </w:rPr>
                          <w:t>,</w:t>
                        </w:r>
                        <w:r w:rsidRPr="00292D3D">
                          <w:rPr>
                            <w:b/>
                          </w:rPr>
                          <w:t xml:space="preserve"> Unterschrift des </w:t>
                        </w:r>
                        <w:r w:rsidR="00DB0A95" w:rsidRPr="00292D3D">
                          <w:rPr>
                            <w:b/>
                          </w:rPr>
                          <w:t>Erziehungsberechtigten</w:t>
                        </w:r>
                        <w:r w:rsidR="00C36902" w:rsidRPr="00292D3D"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73D39" w:rsidRPr="00292D3D" w:rsidRDefault="00173D39" w:rsidP="00F857D5">
                        <w:pPr>
                          <w:framePr w:hSpace="141" w:wrap="around" w:vAnchor="text" w:hAnchor="margin" w:xAlign="center" w:y="-167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98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173D39" w:rsidRPr="00292D3D" w:rsidRDefault="00173D39" w:rsidP="00F857D5">
                        <w:pPr>
                          <w:framePr w:hSpace="141" w:wrap="around" w:vAnchor="text" w:hAnchor="margin" w:xAlign="center" w:y="-167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</w:tr>
          </w:tbl>
          <w:p w:rsidR="006158ED" w:rsidRPr="00292D3D" w:rsidRDefault="006158ED" w:rsidP="006158ED">
            <w:pPr>
              <w:rPr>
                <w:b/>
                <w:sz w:val="16"/>
                <w:szCs w:val="16"/>
              </w:rPr>
            </w:pPr>
          </w:p>
          <w:p w:rsidR="00DA3D71" w:rsidRPr="00292D3D" w:rsidRDefault="00DA3D71" w:rsidP="006158ED">
            <w:pPr>
              <w:rPr>
                <w:b/>
              </w:rPr>
            </w:pPr>
            <w:r w:rsidRPr="00292D3D">
              <w:rPr>
                <w:b/>
              </w:rPr>
              <w:t xml:space="preserve">            Die Kündigung hat schriftlich mit einer Frist von drei Monaten</w:t>
            </w:r>
          </w:p>
          <w:p w:rsidR="00DA3D71" w:rsidRPr="00292D3D" w:rsidRDefault="00DA3D71" w:rsidP="006158ED">
            <w:pPr>
              <w:rPr>
                <w:b/>
                <w:sz w:val="16"/>
                <w:szCs w:val="16"/>
              </w:rPr>
            </w:pPr>
            <w:r w:rsidRPr="00292D3D">
              <w:rPr>
                <w:b/>
              </w:rPr>
              <w:t xml:space="preserve">            zum Jahresende zu erfolgen.</w:t>
            </w:r>
          </w:p>
          <w:p w:rsidR="00DA3D71" w:rsidRPr="00292D3D" w:rsidRDefault="00DA3D71" w:rsidP="006158ED">
            <w:pPr>
              <w:rPr>
                <w:b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6013"/>
            </w:tblGrid>
            <w:tr w:rsidR="006158ED" w:rsidRPr="00292D3D" w:rsidTr="007A45AC">
              <w:trPr>
                <w:trHeight w:val="427"/>
              </w:trPr>
              <w:tc>
                <w:tcPr>
                  <w:tcW w:w="504" w:type="dxa"/>
                </w:tcPr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13" w:type="dxa"/>
                </w:tcPr>
                <w:p w:rsidR="004346F9" w:rsidRPr="00292D3D" w:rsidRDefault="004346F9" w:rsidP="00F857D5">
                  <w:pPr>
                    <w:framePr w:hSpace="141" w:wrap="around" w:vAnchor="text" w:hAnchor="margin" w:xAlign="center" w:y="-167"/>
                    <w:rPr>
                      <w:b/>
                      <w:sz w:val="16"/>
                      <w:szCs w:val="16"/>
                    </w:rPr>
                  </w:pPr>
                  <w:r w:rsidRPr="00292D3D">
                    <w:rPr>
                      <w:b/>
                    </w:rPr>
                    <w:t>H</w:t>
                  </w:r>
                  <w:r w:rsidR="006158ED" w:rsidRPr="00292D3D">
                    <w:rPr>
                      <w:b/>
                    </w:rPr>
                    <w:t xml:space="preserve">iermit ermächtige ich Sie widerruflich, den </w:t>
                  </w:r>
                  <w:r w:rsidR="007A45AC" w:rsidRPr="00292D3D">
                    <w:rPr>
                      <w:b/>
                    </w:rPr>
                    <w:t xml:space="preserve">fälligen Jahresbetrag von </w:t>
                  </w:r>
                  <w:r w:rsidR="00F82C47" w:rsidRPr="00292D3D">
                    <w:rPr>
                      <w:b/>
                    </w:rPr>
                    <w:t>dem</w:t>
                  </w:r>
                  <w:r w:rsidR="007A45AC" w:rsidRPr="00292D3D">
                    <w:rPr>
                      <w:b/>
                    </w:rPr>
                    <w:t xml:space="preserve"> Konto: </w:t>
                  </w:r>
                </w:p>
              </w:tc>
            </w:tr>
            <w:tr w:rsidR="00DC15AE" w:rsidRPr="00292D3D" w:rsidTr="007A45AC">
              <w:trPr>
                <w:trHeight w:val="536"/>
              </w:trPr>
              <w:tc>
                <w:tcPr>
                  <w:tcW w:w="504" w:type="dxa"/>
                </w:tcPr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13" w:type="dxa"/>
                </w:tcPr>
                <w:p w:rsidR="00DD0649" w:rsidRPr="00292D3D" w:rsidRDefault="00F82C47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r w:rsidRPr="00292D3D">
                    <w:rPr>
                      <w:b/>
                    </w:rPr>
                    <w:t xml:space="preserve">Kontoinhaber: </w:t>
                  </w:r>
                  <w:r w:rsidR="00EA4428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797337002"/>
                      <w:showingPlcHdr/>
                    </w:sdtPr>
                    <w:sdtEndPr/>
                    <w:sdtContent>
                      <w:r w:rsidR="00227747">
                        <w:rPr>
                          <w:b/>
                        </w:rPr>
                        <w:t xml:space="preserve">     </w:t>
                      </w:r>
                    </w:sdtContent>
                  </w:sdt>
                </w:p>
              </w:tc>
            </w:tr>
          </w:tbl>
          <w:p w:rsidR="006C33E2" w:rsidRPr="00292D3D" w:rsidRDefault="006C33E2" w:rsidP="006158ED">
            <w:pPr>
              <w:rPr>
                <w:b/>
                <w:noProof/>
                <w:sz w:val="16"/>
                <w:szCs w:val="16"/>
                <w:lang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832"/>
              <w:gridCol w:w="12"/>
              <w:gridCol w:w="3238"/>
              <w:gridCol w:w="1884"/>
            </w:tblGrid>
            <w:tr w:rsidR="00DC15AE" w:rsidRPr="00292D3D" w:rsidTr="00DD0649">
              <w:trPr>
                <w:trHeight w:val="348"/>
              </w:trPr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r w:rsidRPr="00292D3D">
                    <w:rPr>
                      <w:b/>
                    </w:rPr>
                    <w:t xml:space="preserve">IBAN: </w:t>
                  </w:r>
                </w:p>
              </w:tc>
              <w:sdt>
                <w:sdtPr>
                  <w:rPr>
                    <w:b/>
                  </w:rPr>
                  <w:id w:val="-1924020000"/>
                  <w:showingPlcHdr/>
                </w:sdtPr>
                <w:sdtEndPr/>
                <w:sdtContent>
                  <w:tc>
                    <w:tcPr>
                      <w:tcW w:w="5122" w:type="dxa"/>
                      <w:gridSpan w:val="2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6158ED" w:rsidRPr="00292D3D" w:rsidRDefault="00227747" w:rsidP="00F857D5">
                      <w:pPr>
                        <w:framePr w:hSpace="141" w:wrap="around" w:vAnchor="text" w:hAnchor="margin" w:xAlign="center" w:y="-1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DC15AE" w:rsidRPr="00292D3D" w:rsidTr="00091F8F">
              <w:trPr>
                <w:gridAfter w:val="1"/>
                <w:wAfter w:w="1879" w:type="dxa"/>
                <w:trHeight w:val="244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8ED" w:rsidRPr="00292D3D" w:rsidRDefault="006158ED" w:rsidP="00F857D5">
                  <w:pPr>
                    <w:framePr w:hSpace="141" w:wrap="around" w:vAnchor="text" w:hAnchor="margin" w:xAlign="center" w:y="-167"/>
                    <w:spacing w:before="80" w:after="80"/>
                    <w:rPr>
                      <w:b/>
                    </w:rPr>
                  </w:pPr>
                  <w:r w:rsidRPr="00292D3D">
                    <w:rPr>
                      <w:b/>
                    </w:rPr>
                    <w:t xml:space="preserve">BIC: </w:t>
                  </w:r>
                </w:p>
              </w:tc>
              <w:sdt>
                <w:sdtPr>
                  <w:rPr>
                    <w:b/>
                  </w:rPr>
                  <w:id w:val="-1312786511"/>
                  <w:showingPlcHdr/>
                </w:sdtPr>
                <w:sdtEndPr/>
                <w:sdtContent>
                  <w:tc>
                    <w:tcPr>
                      <w:tcW w:w="3250" w:type="dxa"/>
                      <w:gridSpan w:val="2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158ED" w:rsidRPr="00292D3D" w:rsidRDefault="00227747" w:rsidP="00F857D5">
                      <w:pPr>
                        <w:framePr w:hSpace="141" w:wrap="around" w:vAnchor="text" w:hAnchor="margin" w:xAlign="center" w:y="-1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091F8F" w:rsidRPr="00292D3D" w:rsidTr="00091F8F">
              <w:trPr>
                <w:gridAfter w:val="1"/>
                <w:wAfter w:w="1879" w:type="dxa"/>
                <w:trHeight w:val="28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2C47" w:rsidRPr="00292D3D" w:rsidRDefault="007A45AC" w:rsidP="00F857D5">
                  <w:pPr>
                    <w:framePr w:hSpace="141" w:wrap="around" w:vAnchor="text" w:hAnchor="margin" w:xAlign="center" w:y="-167"/>
                    <w:spacing w:before="120" w:after="120"/>
                    <w:jc w:val="center"/>
                    <w:rPr>
                      <w:b/>
                    </w:rPr>
                  </w:pPr>
                  <w:r w:rsidRPr="00292D3D">
                    <w:rPr>
                      <w:b/>
                      <w:noProof/>
                      <w:lang w:eastAsia="de-DE"/>
                    </w:rPr>
                    <w:t>d</w:t>
                  </w:r>
                  <w:r w:rsidR="00091F8F" w:rsidRPr="00292D3D">
                    <w:rPr>
                      <w:b/>
                      <w:noProof/>
                      <w:lang w:eastAsia="de-DE"/>
                    </w:rPr>
                    <w:t>urch Lastschrift einzuziehen:</w:t>
                  </w:r>
                </w:p>
              </w:tc>
            </w:tr>
          </w:tbl>
          <w:p w:rsidR="006158ED" w:rsidRPr="00292D3D" w:rsidRDefault="006158ED" w:rsidP="006158ED">
            <w:pPr>
              <w:rPr>
                <w:b/>
                <w:noProof/>
                <w:sz w:val="16"/>
                <w:szCs w:val="16"/>
                <w:lang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835"/>
              <w:gridCol w:w="5132"/>
            </w:tblGrid>
            <w:tr w:rsidR="00091F8F" w:rsidRPr="00292D3D" w:rsidTr="005F38DD">
              <w:trPr>
                <w:trHeight w:val="348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51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</w:tr>
            <w:tr w:rsidR="00091F8F" w:rsidRPr="00292D3D" w:rsidTr="005F38DD">
              <w:trPr>
                <w:trHeight w:val="348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5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1F8F" w:rsidRPr="00292D3D" w:rsidRDefault="00091F8F" w:rsidP="00F857D5">
                  <w:pPr>
                    <w:framePr w:hSpace="141" w:wrap="around" w:vAnchor="text" w:hAnchor="margin" w:xAlign="center" w:y="-167"/>
                    <w:spacing w:before="80" w:after="80"/>
                    <w:jc w:val="center"/>
                    <w:rPr>
                      <w:b/>
                    </w:rPr>
                  </w:pPr>
                </w:p>
              </w:tc>
            </w:tr>
            <w:tr w:rsidR="00292D3D" w:rsidRPr="00292D3D" w:rsidTr="005F38DD">
              <w:trPr>
                <w:trHeight w:val="348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D3D" w:rsidRPr="00292D3D" w:rsidRDefault="00292D3D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D3D" w:rsidRPr="00292D3D" w:rsidRDefault="00292D3D" w:rsidP="00F857D5">
                  <w:pPr>
                    <w:framePr w:hSpace="141" w:wrap="around" w:vAnchor="text" w:hAnchor="margin" w:xAlign="center" w:y="-167"/>
                    <w:rPr>
                      <w:b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92D3D" w:rsidRPr="00292D3D" w:rsidRDefault="005F38DD" w:rsidP="00F857D5">
                  <w:pPr>
                    <w:framePr w:hSpace="141" w:wrap="around" w:vAnchor="text" w:hAnchor="margin" w:xAlign="center" w:y="-167"/>
                    <w:spacing w:before="80" w:after="80"/>
                    <w:jc w:val="center"/>
                    <w:rPr>
                      <w:b/>
                    </w:rPr>
                  </w:pPr>
                  <w:r w:rsidRPr="00292D3D">
                    <w:rPr>
                      <w:b/>
                    </w:rPr>
                    <w:t>Unterschrift des Kontoinhabers</w:t>
                  </w:r>
                </w:p>
              </w:tc>
            </w:tr>
          </w:tbl>
          <w:p w:rsidR="006158ED" w:rsidRPr="00292D3D" w:rsidRDefault="006158ED" w:rsidP="006158ED">
            <w:pPr>
              <w:rPr>
                <w:b/>
                <w:sz w:val="16"/>
                <w:szCs w:val="16"/>
              </w:rPr>
            </w:pPr>
          </w:p>
        </w:tc>
      </w:tr>
    </w:tbl>
    <w:p w:rsidR="006C33E2" w:rsidRPr="00292D3D" w:rsidRDefault="006C33E2" w:rsidP="002D41B5">
      <w:pPr>
        <w:tabs>
          <w:tab w:val="left" w:pos="6804"/>
        </w:tabs>
        <w:rPr>
          <w:b/>
        </w:rPr>
      </w:pPr>
    </w:p>
    <w:sectPr w:rsidR="006C33E2" w:rsidRPr="00292D3D" w:rsidSect="00F95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E2" w:rsidRDefault="000329E2" w:rsidP="006158ED">
      <w:pPr>
        <w:spacing w:after="0" w:line="240" w:lineRule="auto"/>
      </w:pPr>
      <w:r>
        <w:separator/>
      </w:r>
    </w:p>
  </w:endnote>
  <w:endnote w:type="continuationSeparator" w:id="0">
    <w:p w:rsidR="000329E2" w:rsidRDefault="000329E2" w:rsidP="0061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75" w:rsidRDefault="008D70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AE" w:rsidRDefault="00DC15AE" w:rsidP="006158ED">
    <w:pPr>
      <w:pStyle w:val="Umschlagabsenderadresse"/>
      <w:rPr>
        <w:rFonts w:ascii="Verdana" w:hAnsi="Verdana"/>
        <w:sz w:val="10"/>
      </w:rPr>
    </w:pPr>
  </w:p>
  <w:p w:rsidR="006158ED" w:rsidRDefault="006158ED" w:rsidP="00F95101">
    <w:pPr>
      <w:pStyle w:val="Umschlagabsenderadresse"/>
      <w:rPr>
        <w:rFonts w:ascii="Verdana" w:hAnsi="Verdana"/>
        <w:sz w:val="10"/>
      </w:rPr>
    </w:pPr>
    <w:r>
      <w:rPr>
        <w:rFonts w:ascii="Verdana" w:hAnsi="Verdana"/>
        <w:sz w:val="10"/>
      </w:rPr>
      <w:t>Gesangverein Harmonie</w:t>
    </w:r>
  </w:p>
  <w:p w:rsidR="006158ED" w:rsidRDefault="001D123B" w:rsidP="00F95101">
    <w:pPr>
      <w:pStyle w:val="Umschlagabsenderadresse"/>
      <w:rPr>
        <w:rFonts w:ascii="Verdana" w:hAnsi="Verdana"/>
        <w:sz w:val="10"/>
      </w:rPr>
    </w:pPr>
    <w:r>
      <w:rPr>
        <w:rFonts w:ascii="Verdana" w:hAnsi="Verdana"/>
        <w:sz w:val="10"/>
      </w:rPr>
      <w:t>Karin Butzmühlen</w:t>
    </w:r>
  </w:p>
  <w:p w:rsidR="006158ED" w:rsidRDefault="001D123B" w:rsidP="00F95101">
    <w:pPr>
      <w:pStyle w:val="Umschlagabsenderadresse"/>
      <w:rPr>
        <w:rFonts w:ascii="Verdana" w:hAnsi="Verdana"/>
        <w:sz w:val="10"/>
      </w:rPr>
    </w:pPr>
    <w:r>
      <w:rPr>
        <w:rFonts w:ascii="Verdana" w:hAnsi="Verdana"/>
        <w:sz w:val="10"/>
      </w:rPr>
      <w:t>Auf der Saar 3</w:t>
    </w:r>
    <w:r w:rsidR="006158ED">
      <w:rPr>
        <w:rFonts w:ascii="Verdana" w:hAnsi="Verdana"/>
        <w:sz w:val="10"/>
      </w:rPr>
      <w:t xml:space="preserve">   </w:t>
    </w:r>
    <w:r>
      <w:rPr>
        <w:rFonts w:ascii="Verdana" w:hAnsi="Verdana"/>
        <w:sz w:val="10"/>
      </w:rPr>
      <w:t>55276 Oppenheim</w:t>
    </w:r>
  </w:p>
  <w:p w:rsidR="006158ED" w:rsidRDefault="006158ED" w:rsidP="00F95101">
    <w:pPr>
      <w:pStyle w:val="Umschlagabsenderadresse"/>
      <w:rPr>
        <w:rFonts w:ascii="Verdana" w:hAnsi="Verdana"/>
        <w:sz w:val="10"/>
      </w:rPr>
    </w:pPr>
  </w:p>
  <w:p w:rsidR="006158ED" w:rsidRDefault="006158ED" w:rsidP="00F95101">
    <w:pPr>
      <w:pStyle w:val="Umschlagabsenderadresse"/>
      <w:rPr>
        <w:rFonts w:ascii="Verdana" w:hAnsi="Verdana"/>
        <w:sz w:val="10"/>
      </w:rPr>
    </w:pPr>
    <w:r>
      <w:rPr>
        <w:rFonts w:ascii="Verdana" w:hAnsi="Verdana"/>
        <w:sz w:val="10"/>
      </w:rPr>
      <w:t xml:space="preserve">Bankverbindung: </w:t>
    </w:r>
    <w:r w:rsidR="008D7075">
      <w:rPr>
        <w:rFonts w:ascii="Verdana" w:hAnsi="Verdana"/>
        <w:sz w:val="10"/>
      </w:rPr>
      <w:t>Rheinhessen Sparkasse</w:t>
    </w:r>
  </w:p>
  <w:p w:rsidR="006158ED" w:rsidRDefault="006158ED" w:rsidP="00F95101">
    <w:pPr>
      <w:pStyle w:val="Fuzeile"/>
      <w:jc w:val="center"/>
    </w:pPr>
    <w:r>
      <w:rPr>
        <w:rFonts w:ascii="Verdana" w:hAnsi="Verdana"/>
        <w:sz w:val="10"/>
      </w:rPr>
      <w:t>IBAN:DE14 5505 012</w:t>
    </w:r>
    <w:r w:rsidR="008D7075">
      <w:rPr>
        <w:rFonts w:ascii="Verdana" w:hAnsi="Verdana"/>
        <w:sz w:val="10"/>
      </w:rPr>
      <w:t>0 0120 0017 63  BIC: MALADE51WOR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75" w:rsidRDefault="008D70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E2" w:rsidRDefault="000329E2" w:rsidP="006158ED">
      <w:pPr>
        <w:spacing w:after="0" w:line="240" w:lineRule="auto"/>
      </w:pPr>
      <w:r>
        <w:separator/>
      </w:r>
    </w:p>
  </w:footnote>
  <w:footnote w:type="continuationSeparator" w:id="0">
    <w:p w:rsidR="000329E2" w:rsidRDefault="000329E2" w:rsidP="0061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75" w:rsidRDefault="008D70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75" w:rsidRDefault="008D70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75" w:rsidRDefault="008D70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TLhBdHBIoJ6GZTbGf1y1dITtsA=" w:salt="GsjaDt/Nhd/5Q6Eb2b/Y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D"/>
    <w:rsid w:val="000329E2"/>
    <w:rsid w:val="00060F64"/>
    <w:rsid w:val="00091F8F"/>
    <w:rsid w:val="00173D39"/>
    <w:rsid w:val="001B78B6"/>
    <w:rsid w:val="001C32A9"/>
    <w:rsid w:val="001D123B"/>
    <w:rsid w:val="00220FEE"/>
    <w:rsid w:val="00227747"/>
    <w:rsid w:val="00232A08"/>
    <w:rsid w:val="002637B8"/>
    <w:rsid w:val="00292D3D"/>
    <w:rsid w:val="002C5AC4"/>
    <w:rsid w:val="002C7DD3"/>
    <w:rsid w:val="002D19D7"/>
    <w:rsid w:val="002D41B5"/>
    <w:rsid w:val="00351D10"/>
    <w:rsid w:val="00352F4A"/>
    <w:rsid w:val="00356590"/>
    <w:rsid w:val="00356FF6"/>
    <w:rsid w:val="003735D1"/>
    <w:rsid w:val="0042546E"/>
    <w:rsid w:val="004346F9"/>
    <w:rsid w:val="00470B2B"/>
    <w:rsid w:val="004E3DD2"/>
    <w:rsid w:val="004F5F41"/>
    <w:rsid w:val="005921A7"/>
    <w:rsid w:val="005966EC"/>
    <w:rsid w:val="005C47D3"/>
    <w:rsid w:val="005D1CDD"/>
    <w:rsid w:val="005E6A9D"/>
    <w:rsid w:val="005F38DD"/>
    <w:rsid w:val="00606864"/>
    <w:rsid w:val="006158ED"/>
    <w:rsid w:val="0062247B"/>
    <w:rsid w:val="006821BD"/>
    <w:rsid w:val="006C1FAF"/>
    <w:rsid w:val="006C33E2"/>
    <w:rsid w:val="006C3D4C"/>
    <w:rsid w:val="007012A0"/>
    <w:rsid w:val="00705C10"/>
    <w:rsid w:val="00746F68"/>
    <w:rsid w:val="007A45AC"/>
    <w:rsid w:val="008D7075"/>
    <w:rsid w:val="008F3FFE"/>
    <w:rsid w:val="009D352F"/>
    <w:rsid w:val="009E0662"/>
    <w:rsid w:val="00AA6AE4"/>
    <w:rsid w:val="00AE511F"/>
    <w:rsid w:val="00AE694F"/>
    <w:rsid w:val="00BA6E40"/>
    <w:rsid w:val="00BC5057"/>
    <w:rsid w:val="00C0335D"/>
    <w:rsid w:val="00C2277E"/>
    <w:rsid w:val="00C36902"/>
    <w:rsid w:val="00C92581"/>
    <w:rsid w:val="00C939AF"/>
    <w:rsid w:val="00CA7646"/>
    <w:rsid w:val="00CF04A9"/>
    <w:rsid w:val="00CF2589"/>
    <w:rsid w:val="00D5348D"/>
    <w:rsid w:val="00D628EA"/>
    <w:rsid w:val="00D82A3F"/>
    <w:rsid w:val="00DA3D71"/>
    <w:rsid w:val="00DB0A95"/>
    <w:rsid w:val="00DC15AE"/>
    <w:rsid w:val="00DC20DF"/>
    <w:rsid w:val="00DD0649"/>
    <w:rsid w:val="00E110E9"/>
    <w:rsid w:val="00E46974"/>
    <w:rsid w:val="00EA4428"/>
    <w:rsid w:val="00EB009E"/>
    <w:rsid w:val="00ED08C0"/>
    <w:rsid w:val="00F82C47"/>
    <w:rsid w:val="00F857D5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D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8ED"/>
  </w:style>
  <w:style w:type="paragraph" w:styleId="Fuzeile">
    <w:name w:val="footer"/>
    <w:basedOn w:val="Standard"/>
    <w:link w:val="FuzeileZchn"/>
    <w:uiPriority w:val="99"/>
    <w:unhideWhenUsed/>
    <w:rsid w:val="0061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8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8ED"/>
    <w:rPr>
      <w:rFonts w:ascii="Tahoma" w:hAnsi="Tahoma" w:cs="Tahoma"/>
      <w:sz w:val="16"/>
      <w:szCs w:val="16"/>
    </w:rPr>
  </w:style>
  <w:style w:type="paragraph" w:styleId="Umschlagabsenderadresse">
    <w:name w:val="envelope return"/>
    <w:basedOn w:val="Standard"/>
    <w:semiHidden/>
    <w:rsid w:val="006158ED"/>
    <w:pPr>
      <w:tabs>
        <w:tab w:val="left" w:pos="2160"/>
      </w:tabs>
      <w:suppressAutoHyphens/>
      <w:spacing w:after="0" w:line="240" w:lineRule="auto"/>
      <w:ind w:right="-238"/>
      <w:jc w:val="center"/>
    </w:pPr>
    <w:rPr>
      <w:rFonts w:ascii="Garamond" w:eastAsia="Times New Roman" w:hAnsi="Garamond" w:cs="Times New Roman"/>
      <w:caps/>
      <w:spacing w:val="30"/>
      <w:kern w:val="1"/>
      <w:sz w:val="14"/>
      <w:szCs w:val="20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EA44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D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8ED"/>
  </w:style>
  <w:style w:type="paragraph" w:styleId="Fuzeile">
    <w:name w:val="footer"/>
    <w:basedOn w:val="Standard"/>
    <w:link w:val="FuzeileZchn"/>
    <w:uiPriority w:val="99"/>
    <w:unhideWhenUsed/>
    <w:rsid w:val="0061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8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8ED"/>
    <w:rPr>
      <w:rFonts w:ascii="Tahoma" w:hAnsi="Tahoma" w:cs="Tahoma"/>
      <w:sz w:val="16"/>
      <w:szCs w:val="16"/>
    </w:rPr>
  </w:style>
  <w:style w:type="paragraph" w:styleId="Umschlagabsenderadresse">
    <w:name w:val="envelope return"/>
    <w:basedOn w:val="Standard"/>
    <w:semiHidden/>
    <w:rsid w:val="006158ED"/>
    <w:pPr>
      <w:tabs>
        <w:tab w:val="left" w:pos="2160"/>
      </w:tabs>
      <w:suppressAutoHyphens/>
      <w:spacing w:after="0" w:line="240" w:lineRule="auto"/>
      <w:ind w:right="-238"/>
      <w:jc w:val="center"/>
    </w:pPr>
    <w:rPr>
      <w:rFonts w:ascii="Garamond" w:eastAsia="Times New Roman" w:hAnsi="Garamond" w:cs="Times New Roman"/>
      <w:caps/>
      <w:spacing w:val="30"/>
      <w:kern w:val="1"/>
      <w:sz w:val="14"/>
      <w:szCs w:val="20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EA4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B653F21CAD495882D9411F2796C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37FA3-D27F-4E4A-BDA1-B2594479F3DD}"/>
      </w:docPartPr>
      <w:docPartBody>
        <w:p w:rsidR="00FE0D59" w:rsidRDefault="001E076A" w:rsidP="001E076A">
          <w:pPr>
            <w:pStyle w:val="8BB653F21CAD495882D9411F2796C6A2"/>
          </w:pPr>
          <w:r w:rsidRPr="00DF69E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BF27959AA046FAA6EF4439C8311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2F580-1E86-4D86-B279-5ECC250D5B32}"/>
      </w:docPartPr>
      <w:docPartBody>
        <w:p w:rsidR="00FE0D59" w:rsidRDefault="001E076A" w:rsidP="001E076A">
          <w:pPr>
            <w:pStyle w:val="8EBF27959AA046FAA6EF4439C831100B"/>
          </w:pPr>
          <w:r w:rsidRPr="00DF69E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960D873CE24164A45EA2449B291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2FA61-302E-49BD-B278-FF0EE3F53028}"/>
      </w:docPartPr>
      <w:docPartBody>
        <w:p w:rsidR="00FE0D59" w:rsidRDefault="001E076A" w:rsidP="001E076A">
          <w:pPr>
            <w:pStyle w:val="99960D873CE24164A45EA2449B2912F5"/>
          </w:pPr>
          <w:r w:rsidRPr="00DF69E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B9622FFA3C4D87B46E00FBF6C1D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2EF1C-7F5C-4F2E-A197-889A331D5D09}"/>
      </w:docPartPr>
      <w:docPartBody>
        <w:p w:rsidR="00FE0D59" w:rsidRDefault="001E076A" w:rsidP="001E076A">
          <w:pPr>
            <w:pStyle w:val="16B9622FFA3C4D87B46E00FBF6C1DADA"/>
          </w:pPr>
          <w:r w:rsidRPr="00DF69E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60E10664BE466A8C94DB613DC75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9BCC6-AE6B-408C-B0F4-6B812094D04D}"/>
      </w:docPartPr>
      <w:docPartBody>
        <w:p w:rsidR="00FE0D59" w:rsidRDefault="001E076A" w:rsidP="001E076A">
          <w:pPr>
            <w:pStyle w:val="6660E10664BE466A8C94DB613DC750CE"/>
          </w:pPr>
          <w:r w:rsidRPr="00DF69E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74085A008947FFA0CE5128E2B82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F3AA5-DD35-4078-ABA6-674A39D0BDA0}"/>
      </w:docPartPr>
      <w:docPartBody>
        <w:p w:rsidR="00FE0D59" w:rsidRDefault="001E076A" w:rsidP="001E076A">
          <w:pPr>
            <w:pStyle w:val="5874085A008947FFA0CE5128E2B82C10"/>
          </w:pPr>
          <w:r w:rsidRPr="00DF69E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86AF567E58469183D8E14D73305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D47FD-F013-4C0C-8CC5-2F193314B5C0}"/>
      </w:docPartPr>
      <w:docPartBody>
        <w:p w:rsidR="00FE0D59" w:rsidRDefault="001E076A" w:rsidP="001E076A">
          <w:pPr>
            <w:pStyle w:val="2E86AF567E58469183D8E14D73305A8D"/>
          </w:pPr>
          <w:r w:rsidRPr="00DF69E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D1FBBE75EE46E0A6DE2E3BF4519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AFA9D-2AD0-4E8C-8464-1527003FC630}"/>
      </w:docPartPr>
      <w:docPartBody>
        <w:p w:rsidR="00FE0D59" w:rsidRDefault="001E076A" w:rsidP="001E076A">
          <w:pPr>
            <w:pStyle w:val="DED1FBBE75EE46E0A6DE2E3BF4519BC0"/>
          </w:pPr>
          <w:r w:rsidRPr="00DF69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92"/>
    <w:rsid w:val="000F664A"/>
    <w:rsid w:val="001E076A"/>
    <w:rsid w:val="00442F93"/>
    <w:rsid w:val="004C0A2B"/>
    <w:rsid w:val="00632B92"/>
    <w:rsid w:val="00B1446D"/>
    <w:rsid w:val="00D676F4"/>
    <w:rsid w:val="00D86543"/>
    <w:rsid w:val="00D9456C"/>
    <w:rsid w:val="00E02BDB"/>
    <w:rsid w:val="00F86B3E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076A"/>
    <w:rPr>
      <w:color w:val="808080"/>
    </w:rPr>
  </w:style>
  <w:style w:type="paragraph" w:customStyle="1" w:styleId="8BB653F21CAD495882D9411F2796C6A2">
    <w:name w:val="8BB653F21CAD495882D9411F2796C6A2"/>
    <w:rsid w:val="001E076A"/>
    <w:rPr>
      <w:rFonts w:eastAsiaTheme="minorHAnsi"/>
      <w:lang w:eastAsia="en-US"/>
    </w:rPr>
  </w:style>
  <w:style w:type="paragraph" w:customStyle="1" w:styleId="8EBF27959AA046FAA6EF4439C831100B">
    <w:name w:val="8EBF27959AA046FAA6EF4439C831100B"/>
    <w:rsid w:val="001E076A"/>
    <w:rPr>
      <w:rFonts w:eastAsiaTheme="minorHAnsi"/>
      <w:lang w:eastAsia="en-US"/>
    </w:rPr>
  </w:style>
  <w:style w:type="paragraph" w:customStyle="1" w:styleId="99960D873CE24164A45EA2449B2912F5">
    <w:name w:val="99960D873CE24164A45EA2449B2912F5"/>
    <w:rsid w:val="001E076A"/>
    <w:rPr>
      <w:rFonts w:eastAsiaTheme="minorHAnsi"/>
      <w:lang w:eastAsia="en-US"/>
    </w:rPr>
  </w:style>
  <w:style w:type="paragraph" w:customStyle="1" w:styleId="16B9622FFA3C4D87B46E00FBF6C1DADA">
    <w:name w:val="16B9622FFA3C4D87B46E00FBF6C1DADA"/>
    <w:rsid w:val="001E076A"/>
    <w:rPr>
      <w:rFonts w:eastAsiaTheme="minorHAnsi"/>
      <w:lang w:eastAsia="en-US"/>
    </w:rPr>
  </w:style>
  <w:style w:type="paragraph" w:customStyle="1" w:styleId="6660E10664BE466A8C94DB613DC750CE">
    <w:name w:val="6660E10664BE466A8C94DB613DC750CE"/>
    <w:rsid w:val="001E076A"/>
    <w:rPr>
      <w:rFonts w:eastAsiaTheme="minorHAnsi"/>
      <w:lang w:eastAsia="en-US"/>
    </w:rPr>
  </w:style>
  <w:style w:type="paragraph" w:customStyle="1" w:styleId="5874085A008947FFA0CE5128E2B82C10">
    <w:name w:val="5874085A008947FFA0CE5128E2B82C10"/>
    <w:rsid w:val="001E076A"/>
    <w:rPr>
      <w:rFonts w:eastAsiaTheme="minorHAnsi"/>
      <w:lang w:eastAsia="en-US"/>
    </w:rPr>
  </w:style>
  <w:style w:type="paragraph" w:customStyle="1" w:styleId="2E86AF567E58469183D8E14D73305A8D">
    <w:name w:val="2E86AF567E58469183D8E14D73305A8D"/>
    <w:rsid w:val="001E076A"/>
    <w:rPr>
      <w:rFonts w:eastAsiaTheme="minorHAnsi"/>
      <w:lang w:eastAsia="en-US"/>
    </w:rPr>
  </w:style>
  <w:style w:type="paragraph" w:customStyle="1" w:styleId="DED1FBBE75EE46E0A6DE2E3BF4519BC0">
    <w:name w:val="DED1FBBE75EE46E0A6DE2E3BF4519BC0"/>
    <w:rsid w:val="001E076A"/>
    <w:rPr>
      <w:rFonts w:eastAsiaTheme="minorHAnsi"/>
      <w:lang w:eastAsia="en-US"/>
    </w:rPr>
  </w:style>
  <w:style w:type="paragraph" w:customStyle="1" w:styleId="2905E3ED310A41A5A1AEB649F6AA1EA6">
    <w:name w:val="2905E3ED310A41A5A1AEB649F6AA1EA6"/>
    <w:rsid w:val="001E076A"/>
    <w:rPr>
      <w:rFonts w:eastAsiaTheme="minorHAnsi"/>
      <w:lang w:eastAsia="en-US"/>
    </w:rPr>
  </w:style>
  <w:style w:type="paragraph" w:customStyle="1" w:styleId="B3881885B75B4AE4A86AFCE279106E2A">
    <w:name w:val="B3881885B75B4AE4A86AFCE279106E2A"/>
    <w:rsid w:val="001E076A"/>
    <w:rPr>
      <w:rFonts w:eastAsiaTheme="minorHAnsi"/>
      <w:lang w:eastAsia="en-US"/>
    </w:rPr>
  </w:style>
  <w:style w:type="paragraph" w:customStyle="1" w:styleId="063406986F29400A8FDDC37AF21B3723">
    <w:name w:val="063406986F29400A8FDDC37AF21B3723"/>
    <w:rsid w:val="001E076A"/>
    <w:rPr>
      <w:rFonts w:eastAsiaTheme="minorHAnsi"/>
      <w:lang w:eastAsia="en-US"/>
    </w:rPr>
  </w:style>
  <w:style w:type="paragraph" w:customStyle="1" w:styleId="B3333CE2F0B54A559577BB10103C7156">
    <w:name w:val="B3333CE2F0B54A559577BB10103C7156"/>
    <w:rsid w:val="001E076A"/>
    <w:rPr>
      <w:rFonts w:eastAsiaTheme="minorHAnsi"/>
      <w:lang w:eastAsia="en-US"/>
    </w:rPr>
  </w:style>
  <w:style w:type="paragraph" w:customStyle="1" w:styleId="BF608FE51B664548BE3055DC31A3987B">
    <w:name w:val="BF608FE51B664548BE3055DC31A3987B"/>
    <w:rsid w:val="001E076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076A"/>
    <w:rPr>
      <w:color w:val="808080"/>
    </w:rPr>
  </w:style>
  <w:style w:type="paragraph" w:customStyle="1" w:styleId="8BB653F21CAD495882D9411F2796C6A2">
    <w:name w:val="8BB653F21CAD495882D9411F2796C6A2"/>
    <w:rsid w:val="001E076A"/>
    <w:rPr>
      <w:rFonts w:eastAsiaTheme="minorHAnsi"/>
      <w:lang w:eastAsia="en-US"/>
    </w:rPr>
  </w:style>
  <w:style w:type="paragraph" w:customStyle="1" w:styleId="8EBF27959AA046FAA6EF4439C831100B">
    <w:name w:val="8EBF27959AA046FAA6EF4439C831100B"/>
    <w:rsid w:val="001E076A"/>
    <w:rPr>
      <w:rFonts w:eastAsiaTheme="minorHAnsi"/>
      <w:lang w:eastAsia="en-US"/>
    </w:rPr>
  </w:style>
  <w:style w:type="paragraph" w:customStyle="1" w:styleId="99960D873CE24164A45EA2449B2912F5">
    <w:name w:val="99960D873CE24164A45EA2449B2912F5"/>
    <w:rsid w:val="001E076A"/>
    <w:rPr>
      <w:rFonts w:eastAsiaTheme="minorHAnsi"/>
      <w:lang w:eastAsia="en-US"/>
    </w:rPr>
  </w:style>
  <w:style w:type="paragraph" w:customStyle="1" w:styleId="16B9622FFA3C4D87B46E00FBF6C1DADA">
    <w:name w:val="16B9622FFA3C4D87B46E00FBF6C1DADA"/>
    <w:rsid w:val="001E076A"/>
    <w:rPr>
      <w:rFonts w:eastAsiaTheme="minorHAnsi"/>
      <w:lang w:eastAsia="en-US"/>
    </w:rPr>
  </w:style>
  <w:style w:type="paragraph" w:customStyle="1" w:styleId="6660E10664BE466A8C94DB613DC750CE">
    <w:name w:val="6660E10664BE466A8C94DB613DC750CE"/>
    <w:rsid w:val="001E076A"/>
    <w:rPr>
      <w:rFonts w:eastAsiaTheme="minorHAnsi"/>
      <w:lang w:eastAsia="en-US"/>
    </w:rPr>
  </w:style>
  <w:style w:type="paragraph" w:customStyle="1" w:styleId="5874085A008947FFA0CE5128E2B82C10">
    <w:name w:val="5874085A008947FFA0CE5128E2B82C10"/>
    <w:rsid w:val="001E076A"/>
    <w:rPr>
      <w:rFonts w:eastAsiaTheme="minorHAnsi"/>
      <w:lang w:eastAsia="en-US"/>
    </w:rPr>
  </w:style>
  <w:style w:type="paragraph" w:customStyle="1" w:styleId="2E86AF567E58469183D8E14D73305A8D">
    <w:name w:val="2E86AF567E58469183D8E14D73305A8D"/>
    <w:rsid w:val="001E076A"/>
    <w:rPr>
      <w:rFonts w:eastAsiaTheme="minorHAnsi"/>
      <w:lang w:eastAsia="en-US"/>
    </w:rPr>
  </w:style>
  <w:style w:type="paragraph" w:customStyle="1" w:styleId="DED1FBBE75EE46E0A6DE2E3BF4519BC0">
    <w:name w:val="DED1FBBE75EE46E0A6DE2E3BF4519BC0"/>
    <w:rsid w:val="001E076A"/>
    <w:rPr>
      <w:rFonts w:eastAsiaTheme="minorHAnsi"/>
      <w:lang w:eastAsia="en-US"/>
    </w:rPr>
  </w:style>
  <w:style w:type="paragraph" w:customStyle="1" w:styleId="2905E3ED310A41A5A1AEB649F6AA1EA6">
    <w:name w:val="2905E3ED310A41A5A1AEB649F6AA1EA6"/>
    <w:rsid w:val="001E076A"/>
    <w:rPr>
      <w:rFonts w:eastAsiaTheme="minorHAnsi"/>
      <w:lang w:eastAsia="en-US"/>
    </w:rPr>
  </w:style>
  <w:style w:type="paragraph" w:customStyle="1" w:styleId="B3881885B75B4AE4A86AFCE279106E2A">
    <w:name w:val="B3881885B75B4AE4A86AFCE279106E2A"/>
    <w:rsid w:val="001E076A"/>
    <w:rPr>
      <w:rFonts w:eastAsiaTheme="minorHAnsi"/>
      <w:lang w:eastAsia="en-US"/>
    </w:rPr>
  </w:style>
  <w:style w:type="paragraph" w:customStyle="1" w:styleId="063406986F29400A8FDDC37AF21B3723">
    <w:name w:val="063406986F29400A8FDDC37AF21B3723"/>
    <w:rsid w:val="001E076A"/>
    <w:rPr>
      <w:rFonts w:eastAsiaTheme="minorHAnsi"/>
      <w:lang w:eastAsia="en-US"/>
    </w:rPr>
  </w:style>
  <w:style w:type="paragraph" w:customStyle="1" w:styleId="B3333CE2F0B54A559577BB10103C7156">
    <w:name w:val="B3333CE2F0B54A559577BB10103C7156"/>
    <w:rsid w:val="001E076A"/>
    <w:rPr>
      <w:rFonts w:eastAsiaTheme="minorHAnsi"/>
      <w:lang w:eastAsia="en-US"/>
    </w:rPr>
  </w:style>
  <w:style w:type="paragraph" w:customStyle="1" w:styleId="BF608FE51B664548BE3055DC31A3987B">
    <w:name w:val="BF608FE51B664548BE3055DC31A3987B"/>
    <w:rsid w:val="001E07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C0EB-42C1-422A-B2DB-9A68DCA0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14</cp:revision>
  <cp:lastPrinted>2021-07-04T12:59:00Z</cp:lastPrinted>
  <dcterms:created xsi:type="dcterms:W3CDTF">2020-04-13T09:35:00Z</dcterms:created>
  <dcterms:modified xsi:type="dcterms:W3CDTF">2022-08-15T15:14:00Z</dcterms:modified>
</cp:coreProperties>
</file>